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94" w:rsidRPr="00635494" w:rsidRDefault="00635494" w:rsidP="00635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49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сельского поселения «Билитуйское»</w:t>
      </w:r>
    </w:p>
    <w:p w:rsidR="00635494" w:rsidRPr="00635494" w:rsidRDefault="00635494" w:rsidP="00635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494" w:rsidRP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354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РЕШЕНИЕ </w:t>
      </w:r>
    </w:p>
    <w:p w:rsidR="00635494" w:rsidRP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494" w:rsidRP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63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3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           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5494" w:rsidRP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5494" w:rsidRP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494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п.ст. Билитуй</w:t>
      </w:r>
    </w:p>
    <w:p w:rsidR="00635494" w:rsidRP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494" w:rsidRDefault="00635494" w:rsidP="00BB71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внесении изменений в решение Совета сельского поселения «Билитуйское» от 06.12.2022 г. </w:t>
      </w:r>
      <w:r w:rsidR="00BB719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№ 38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«О принятии к осуществлению части полномочий муниципального района «Забайкальский район» сельским поселением «Билитуйское»</w:t>
      </w:r>
    </w:p>
    <w:p w:rsidR="00635494" w:rsidRPr="00635494" w:rsidRDefault="00635494" w:rsidP="0063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</w:t>
      </w:r>
      <w:r w:rsidR="00BB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Pr="0063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1</w:t>
      </w:r>
      <w:r w:rsidR="00BB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 частью 4 статьи 15 Федерального закона </w:t>
      </w:r>
      <w:r w:rsidRPr="00635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B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Бюджетным Кодексом Российской Федерации, учитывая решение Совета муниципального района «Забайкальский район» от 30 ноября 2022 года № 123 «О передаче части полномочий муниципальным районам «Забайкальский район» сельскому поселению «Билитуйское»,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сельского поселения «Билитуйское» решил:</w:t>
      </w:r>
    </w:p>
    <w:p w:rsid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</w:t>
      </w:r>
      <w:r w:rsidRPr="006354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Совета сел</w:t>
      </w:r>
      <w:r w:rsidR="00BB719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ьского поселения «Билитуйское» </w:t>
      </w:r>
      <w:r w:rsidRPr="006354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06.12.2022 г.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38 </w:t>
      </w:r>
      <w:r w:rsidRPr="00635494">
        <w:rPr>
          <w:rFonts w:ascii="Times New Roman" w:eastAsia="Times New Roman" w:hAnsi="Times New Roman" w:cs="Times New Roman"/>
          <w:sz w:val="28"/>
          <w:szCs w:val="28"/>
          <w:lang w:eastAsia="x-none"/>
        </w:rPr>
        <w:t>«О принятии к осуществлению части полномочий муниципального района «Забайкальский район» сельским поселением «Билитуйское»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="00BB719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635494" w:rsidRPr="00635494" w:rsidRDefault="00635494" w:rsidP="006354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из пункта 1 исключить подп</w:t>
      </w:r>
      <w:r w:rsidR="00BB719E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ункт 1.2 «участие в предупреждении и ликвидации последствий чрезвычайных ситуаций в границах поселения».</w:t>
      </w:r>
    </w:p>
    <w:p w:rsidR="00BB719E" w:rsidRPr="00BB719E" w:rsidRDefault="00BB719E" w:rsidP="00BB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1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BB719E" w:rsidRPr="00BB719E" w:rsidRDefault="00BB719E" w:rsidP="00BB71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19E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решение опубликовать (обнародовать) в установленном порядке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 муниципального района «З</w:t>
      </w:r>
      <w:r w:rsidRPr="00B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 район» в сети Интернет и в местном печатном издании «Вести Билитуй».</w:t>
      </w:r>
    </w:p>
    <w:p w:rsidR="00BB719E" w:rsidRDefault="00BB719E" w:rsidP="00BB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9E" w:rsidRDefault="00BB719E" w:rsidP="00BB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9E" w:rsidRPr="00BB719E" w:rsidRDefault="00BB719E" w:rsidP="00BB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9E" w:rsidRPr="00BB719E" w:rsidRDefault="00BB719E" w:rsidP="00BB7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B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Билитуйское»</w:t>
      </w:r>
      <w:r w:rsidRPr="00BB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B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End"/>
      <w:r w:rsidRPr="00BB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="00E66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BB71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Ж.А.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</w:t>
      </w:r>
    </w:p>
    <w:p w:rsidR="00F34EB3" w:rsidRPr="00635494" w:rsidRDefault="00F34EB3"/>
    <w:sectPr w:rsidR="00F34EB3" w:rsidRPr="0063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8B"/>
    <w:rsid w:val="00635494"/>
    <w:rsid w:val="00BB719E"/>
    <w:rsid w:val="00D91D4C"/>
    <w:rsid w:val="00E4288B"/>
    <w:rsid w:val="00E66C02"/>
    <w:rsid w:val="00F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46F6"/>
  <w15:chartTrackingRefBased/>
  <w15:docId w15:val="{70E2F18B-C80C-43C7-8585-19537FA6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2023-03-13T02:05:00Z</cp:lastPrinted>
  <dcterms:created xsi:type="dcterms:W3CDTF">2023-03-13T01:42:00Z</dcterms:created>
  <dcterms:modified xsi:type="dcterms:W3CDTF">2023-03-13T02:24:00Z</dcterms:modified>
</cp:coreProperties>
</file>